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E5BEE" w14:textId="113E1BDB" w:rsidR="000E21EB" w:rsidRPr="00C60417" w:rsidRDefault="00C81D4F" w:rsidP="00C81D4F">
      <w:pPr>
        <w:pStyle w:val="NormalWeb"/>
        <w:jc w:val="center"/>
        <w:rPr>
          <w:rFonts w:ascii="Helvetica" w:hAnsi="Helvetica"/>
          <w:sz w:val="24"/>
          <w:szCs w:val="24"/>
        </w:rPr>
      </w:pPr>
      <w:r w:rsidRPr="00C60417">
        <w:rPr>
          <w:rFonts w:ascii="Helvetica" w:hAnsi="Helvetica"/>
          <w:noProof/>
          <w:sz w:val="24"/>
          <w:szCs w:val="24"/>
        </w:rPr>
        <w:drawing>
          <wp:inline distT="0" distB="0" distL="0" distR="0" wp14:anchorId="16BF57DC" wp14:editId="4AD6455D">
            <wp:extent cx="3657600" cy="1358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v_logo_ex_cr_con_addy.jpg"/>
                    <pic:cNvPicPr/>
                  </pic:nvPicPr>
                  <pic:blipFill>
                    <a:blip r:embed="rId7"/>
                    <a:stretch>
                      <a:fillRect/>
                    </a:stretch>
                  </pic:blipFill>
                  <pic:spPr>
                    <a:xfrm>
                      <a:off x="0" y="0"/>
                      <a:ext cx="3657600" cy="1358900"/>
                    </a:xfrm>
                    <a:prstGeom prst="rect">
                      <a:avLst/>
                    </a:prstGeom>
                  </pic:spPr>
                </pic:pic>
              </a:graphicData>
            </a:graphic>
          </wp:inline>
        </w:drawing>
      </w:r>
    </w:p>
    <w:p w14:paraId="11201879" w14:textId="77777777" w:rsidR="0046570D" w:rsidRPr="00C60417" w:rsidRDefault="00B1109A" w:rsidP="00C81D4F">
      <w:pPr>
        <w:pStyle w:val="NormalWeb"/>
        <w:ind w:firstLine="720"/>
        <w:jc w:val="center"/>
        <w:rPr>
          <w:rFonts w:ascii="Helvetica" w:hAnsi="Helvetica"/>
          <w:b/>
          <w:bCs/>
          <w:sz w:val="24"/>
          <w:szCs w:val="24"/>
        </w:rPr>
      </w:pPr>
      <w:r w:rsidRPr="00C60417">
        <w:rPr>
          <w:rFonts w:ascii="Helvetica" w:hAnsi="Helvetica"/>
          <w:b/>
          <w:bCs/>
          <w:sz w:val="24"/>
          <w:szCs w:val="24"/>
        </w:rPr>
        <w:t>Hoffman Center - Rental Agreement</w:t>
      </w:r>
    </w:p>
    <w:p w14:paraId="2B087A18" w14:textId="77777777" w:rsidR="00C81D4F" w:rsidRPr="00C60417" w:rsidRDefault="0046570D" w:rsidP="00C81D4F">
      <w:pPr>
        <w:pStyle w:val="NormalWeb"/>
        <w:ind w:left="720"/>
        <w:jc w:val="center"/>
        <w:rPr>
          <w:rFonts w:ascii="Helvetica" w:hAnsi="Helvetica"/>
          <w:b/>
          <w:bCs/>
          <w:sz w:val="24"/>
          <w:szCs w:val="24"/>
        </w:rPr>
      </w:pPr>
      <w:r w:rsidRPr="00C60417">
        <w:rPr>
          <w:rFonts w:ascii="Helvetica" w:hAnsi="Helvetica"/>
          <w:sz w:val="24"/>
          <w:szCs w:val="24"/>
        </w:rPr>
        <w:t>Mailing Address: PO Box 678, Manzanita, OR 97130</w:t>
      </w:r>
    </w:p>
    <w:p w14:paraId="4EED7D2F" w14:textId="1CDB7AF3" w:rsidR="0046570D" w:rsidRPr="00C60417" w:rsidRDefault="0046570D" w:rsidP="00C81D4F">
      <w:pPr>
        <w:pStyle w:val="NormalWeb"/>
        <w:ind w:left="720"/>
        <w:jc w:val="center"/>
        <w:rPr>
          <w:rFonts w:ascii="Helvetica" w:hAnsi="Helvetica"/>
          <w:b/>
          <w:bCs/>
          <w:sz w:val="24"/>
          <w:szCs w:val="24"/>
        </w:rPr>
      </w:pPr>
      <w:r w:rsidRPr="00C60417">
        <w:rPr>
          <w:rFonts w:ascii="Helvetica" w:hAnsi="Helvetica"/>
          <w:sz w:val="24"/>
          <w:szCs w:val="24"/>
        </w:rPr>
        <w:t xml:space="preserve">Contact Information:  503-368-3846 </w:t>
      </w:r>
      <w:r w:rsidRPr="00C60417">
        <w:rPr>
          <w:rFonts w:ascii="Helvetica" w:hAnsi="Helvetica"/>
          <w:color w:val="0000FF"/>
          <w:sz w:val="24"/>
          <w:szCs w:val="24"/>
        </w:rPr>
        <w:t>info@hoffmanarts.org</w:t>
      </w:r>
    </w:p>
    <w:p w14:paraId="78C227E4" w14:textId="77777777" w:rsidR="00B1109A" w:rsidRPr="00C60417" w:rsidRDefault="00B1109A" w:rsidP="00B1109A">
      <w:pPr>
        <w:pStyle w:val="NormalWeb"/>
        <w:rPr>
          <w:rFonts w:ascii="Helvetica" w:hAnsi="Helvetica"/>
          <w:b/>
          <w:bCs/>
          <w:sz w:val="24"/>
          <w:szCs w:val="24"/>
        </w:rPr>
      </w:pPr>
      <w:r w:rsidRPr="00C60417">
        <w:rPr>
          <w:rFonts w:ascii="Helvetica" w:hAnsi="Helvetica"/>
          <w:b/>
          <w:bCs/>
          <w:sz w:val="24"/>
          <w:szCs w:val="24"/>
        </w:rPr>
        <w:t>Renter and Contact Information:</w:t>
      </w:r>
    </w:p>
    <w:p w14:paraId="4B815907" w14:textId="77777777" w:rsidR="00B1109A" w:rsidRPr="00C60417" w:rsidRDefault="00B1109A" w:rsidP="001846BC">
      <w:pPr>
        <w:pStyle w:val="NormalWeb"/>
        <w:ind w:left="720"/>
        <w:rPr>
          <w:rFonts w:ascii="Helvetica" w:hAnsi="Helvetica"/>
          <w:sz w:val="24"/>
          <w:szCs w:val="24"/>
        </w:rPr>
      </w:pPr>
      <w:r w:rsidRPr="00C60417">
        <w:rPr>
          <w:rFonts w:ascii="Helvetica" w:hAnsi="Helvetica"/>
          <w:sz w:val="24"/>
          <w:szCs w:val="24"/>
        </w:rPr>
        <w:t xml:space="preserve">Contact Person: </w:t>
      </w:r>
      <w:r w:rsidRPr="00C60417">
        <w:rPr>
          <w:rFonts w:ascii="Helvetica" w:hAnsi="Helvetica"/>
          <w:sz w:val="24"/>
          <w:szCs w:val="24"/>
        </w:rPr>
        <w:tab/>
        <w:t xml:space="preserve">_____________________________________________ </w:t>
      </w:r>
    </w:p>
    <w:p w14:paraId="3C413D7B" w14:textId="77777777" w:rsidR="00B1109A" w:rsidRPr="00C60417" w:rsidRDefault="00B1109A" w:rsidP="001846BC">
      <w:pPr>
        <w:pStyle w:val="NormalWeb"/>
        <w:ind w:left="720"/>
        <w:rPr>
          <w:rFonts w:ascii="Helvetica" w:hAnsi="Helvetica"/>
          <w:sz w:val="24"/>
          <w:szCs w:val="24"/>
        </w:rPr>
      </w:pPr>
      <w:r w:rsidRPr="00C60417">
        <w:rPr>
          <w:rFonts w:ascii="Helvetica" w:hAnsi="Helvetica"/>
          <w:sz w:val="24"/>
          <w:szCs w:val="24"/>
        </w:rPr>
        <w:t>Organization or Group: __________________________________________</w:t>
      </w:r>
    </w:p>
    <w:p w14:paraId="2DE06CA7" w14:textId="77777777" w:rsidR="00B1109A" w:rsidRPr="00C60417" w:rsidRDefault="00B1109A" w:rsidP="001846BC">
      <w:pPr>
        <w:pStyle w:val="NormalWeb"/>
        <w:ind w:left="720"/>
        <w:rPr>
          <w:rFonts w:ascii="Helvetica" w:hAnsi="Helvetica"/>
          <w:sz w:val="24"/>
          <w:szCs w:val="24"/>
        </w:rPr>
      </w:pPr>
      <w:r w:rsidRPr="00C60417">
        <w:rPr>
          <w:rFonts w:ascii="Helvetica" w:hAnsi="Helvetica"/>
          <w:sz w:val="24"/>
          <w:szCs w:val="24"/>
        </w:rPr>
        <w:t>Mailing Address: __________________</w:t>
      </w:r>
      <w:r w:rsidR="001846BC" w:rsidRPr="00C60417">
        <w:rPr>
          <w:rFonts w:ascii="Helvetica" w:hAnsi="Helvetica"/>
          <w:sz w:val="24"/>
          <w:szCs w:val="24"/>
        </w:rPr>
        <w:t xml:space="preserve">______________________________ </w:t>
      </w:r>
    </w:p>
    <w:p w14:paraId="15B51BC3" w14:textId="77777777" w:rsidR="00B1109A" w:rsidRPr="00C60417" w:rsidRDefault="00B1109A" w:rsidP="001846BC">
      <w:pPr>
        <w:pStyle w:val="NormalWeb"/>
        <w:ind w:left="720"/>
        <w:rPr>
          <w:rFonts w:ascii="Helvetica" w:hAnsi="Helvetica"/>
          <w:sz w:val="24"/>
          <w:szCs w:val="24"/>
        </w:rPr>
      </w:pPr>
      <w:r w:rsidRPr="00C60417">
        <w:rPr>
          <w:rFonts w:ascii="Helvetica" w:hAnsi="Helvetica"/>
          <w:sz w:val="24"/>
          <w:szCs w:val="24"/>
        </w:rPr>
        <w:t>Telephones (Work, Home &amp; Cell): ___________________________________</w:t>
      </w:r>
    </w:p>
    <w:p w14:paraId="5FF6BA31" w14:textId="77777777" w:rsidR="00B1109A" w:rsidRPr="00C60417" w:rsidRDefault="00B1109A" w:rsidP="001846BC">
      <w:pPr>
        <w:pStyle w:val="NormalWeb"/>
        <w:ind w:left="720"/>
        <w:rPr>
          <w:rFonts w:ascii="Helvetica" w:hAnsi="Helvetica"/>
          <w:sz w:val="24"/>
          <w:szCs w:val="24"/>
        </w:rPr>
      </w:pPr>
      <w:r w:rsidRPr="00C60417">
        <w:rPr>
          <w:rFonts w:ascii="Helvetica" w:hAnsi="Helvetica"/>
          <w:sz w:val="24"/>
          <w:szCs w:val="24"/>
        </w:rPr>
        <w:t>Email:   ________________________________________________________</w:t>
      </w:r>
    </w:p>
    <w:p w14:paraId="3727381D" w14:textId="77777777" w:rsidR="001846BC" w:rsidRPr="00C60417" w:rsidRDefault="001846BC" w:rsidP="00B1109A">
      <w:pPr>
        <w:pStyle w:val="NormalWeb"/>
        <w:rPr>
          <w:rFonts w:ascii="Helvetica" w:hAnsi="Helvetica"/>
          <w:b/>
          <w:bCs/>
          <w:sz w:val="24"/>
          <w:szCs w:val="24"/>
        </w:rPr>
      </w:pPr>
      <w:r w:rsidRPr="00C60417">
        <w:rPr>
          <w:rFonts w:ascii="Helvetica" w:hAnsi="Helvetica"/>
          <w:b/>
          <w:bCs/>
          <w:sz w:val="24"/>
          <w:szCs w:val="24"/>
        </w:rPr>
        <w:t>Event Information:</w:t>
      </w:r>
    </w:p>
    <w:p w14:paraId="76A07923" w14:textId="77777777" w:rsidR="00B1109A" w:rsidRPr="00C60417" w:rsidRDefault="00B1109A" w:rsidP="001846BC">
      <w:pPr>
        <w:pStyle w:val="NormalWeb"/>
        <w:ind w:left="720"/>
        <w:rPr>
          <w:rFonts w:ascii="Helvetica" w:hAnsi="Helvetica"/>
          <w:sz w:val="24"/>
          <w:szCs w:val="24"/>
        </w:rPr>
      </w:pPr>
      <w:r w:rsidRPr="00C60417">
        <w:rPr>
          <w:rFonts w:ascii="Helvetica" w:hAnsi="Helvetica"/>
          <w:sz w:val="24"/>
          <w:szCs w:val="24"/>
        </w:rPr>
        <w:t xml:space="preserve">Describe Activity/Use: ______________________________________________________________ ______________________________________________________________ ______________________________________________________________ </w:t>
      </w:r>
    </w:p>
    <w:p w14:paraId="0554344C" w14:textId="46A67F6E" w:rsidR="00B1109A" w:rsidRPr="00C60417" w:rsidRDefault="0021239D" w:rsidP="001846BC">
      <w:pPr>
        <w:pStyle w:val="NormalWeb"/>
        <w:ind w:left="720"/>
        <w:rPr>
          <w:rFonts w:ascii="Helvetica" w:hAnsi="Helvetica"/>
          <w:sz w:val="24"/>
          <w:szCs w:val="24"/>
        </w:rPr>
      </w:pPr>
      <w:r w:rsidRPr="00C60417">
        <w:rPr>
          <w:rFonts w:ascii="Helvetica" w:hAnsi="Helvetica"/>
          <w:sz w:val="24"/>
          <w:szCs w:val="24"/>
        </w:rPr>
        <w:t>Event Date: _________________</w:t>
      </w:r>
      <w:r w:rsidR="00C67B80" w:rsidRPr="00C60417">
        <w:rPr>
          <w:rFonts w:ascii="Helvetica" w:hAnsi="Helvetica"/>
          <w:sz w:val="24"/>
          <w:szCs w:val="24"/>
        </w:rPr>
        <w:tab/>
        <w:t>Event Time (duration of performance or presentation: _________________</w:t>
      </w:r>
    </w:p>
    <w:p w14:paraId="4058D91B" w14:textId="67FD3DAF" w:rsidR="00C67B80" w:rsidRPr="00C60417" w:rsidRDefault="00C67B80" w:rsidP="001846BC">
      <w:pPr>
        <w:pStyle w:val="NormalWeb"/>
        <w:ind w:left="720"/>
        <w:rPr>
          <w:rFonts w:ascii="Helvetica" w:hAnsi="Helvetica"/>
          <w:i/>
          <w:sz w:val="24"/>
          <w:szCs w:val="24"/>
        </w:rPr>
      </w:pPr>
      <w:r w:rsidRPr="00C60417">
        <w:rPr>
          <w:rFonts w:ascii="Helvetica" w:hAnsi="Helvetica"/>
          <w:sz w:val="24"/>
          <w:szCs w:val="24"/>
        </w:rPr>
        <w:t>S</w:t>
      </w:r>
      <w:r w:rsidR="00956B6A" w:rsidRPr="00C60417">
        <w:rPr>
          <w:rFonts w:ascii="Helvetica" w:hAnsi="Helvetica"/>
          <w:sz w:val="24"/>
          <w:szCs w:val="24"/>
        </w:rPr>
        <w:t>et Up</w:t>
      </w:r>
      <w:r w:rsidR="00B1109A" w:rsidRPr="00C60417">
        <w:rPr>
          <w:rFonts w:ascii="Helvetica" w:hAnsi="Helvetica"/>
          <w:sz w:val="24"/>
          <w:szCs w:val="24"/>
        </w:rPr>
        <w:t xml:space="preserve"> Time</w:t>
      </w:r>
      <w:r w:rsidRPr="00C60417">
        <w:rPr>
          <w:rFonts w:ascii="Helvetica" w:hAnsi="Helvetica"/>
          <w:sz w:val="24"/>
          <w:szCs w:val="24"/>
        </w:rPr>
        <w:t>*</w:t>
      </w:r>
      <w:r w:rsidR="00B1109A" w:rsidRPr="00C60417">
        <w:rPr>
          <w:rFonts w:ascii="Helvetica" w:hAnsi="Helvetica"/>
          <w:sz w:val="24"/>
          <w:szCs w:val="24"/>
        </w:rPr>
        <w:t xml:space="preserve">: ____________           </w:t>
      </w:r>
      <w:r w:rsidR="0021239D" w:rsidRPr="00C60417">
        <w:rPr>
          <w:rFonts w:ascii="Helvetica" w:hAnsi="Helvetica"/>
          <w:sz w:val="24"/>
          <w:szCs w:val="24"/>
        </w:rPr>
        <w:t xml:space="preserve">     </w:t>
      </w:r>
      <w:r w:rsidR="00956B6A" w:rsidRPr="00C60417">
        <w:rPr>
          <w:rFonts w:ascii="Helvetica" w:hAnsi="Helvetica"/>
          <w:sz w:val="24"/>
          <w:szCs w:val="24"/>
        </w:rPr>
        <w:t>Closed Up</w:t>
      </w:r>
      <w:r w:rsidR="00B1109A" w:rsidRPr="00C60417">
        <w:rPr>
          <w:rFonts w:ascii="Helvetica" w:hAnsi="Helvetica"/>
          <w:sz w:val="24"/>
          <w:szCs w:val="24"/>
        </w:rPr>
        <w:t xml:space="preserve"> Time</w:t>
      </w:r>
      <w:r w:rsidRPr="00C60417">
        <w:rPr>
          <w:rFonts w:ascii="Helvetica" w:hAnsi="Helvetica"/>
          <w:sz w:val="24"/>
          <w:szCs w:val="24"/>
        </w:rPr>
        <w:t>*</w:t>
      </w:r>
      <w:r w:rsidR="00B1109A" w:rsidRPr="00C60417">
        <w:rPr>
          <w:rFonts w:ascii="Helvetica" w:hAnsi="Helvetica"/>
          <w:sz w:val="24"/>
          <w:szCs w:val="24"/>
        </w:rPr>
        <w:t>: _______________</w:t>
      </w:r>
    </w:p>
    <w:p w14:paraId="741A44B0" w14:textId="488C3DA6" w:rsidR="00C67B80" w:rsidRPr="00C60417" w:rsidRDefault="00C67B80" w:rsidP="001846BC">
      <w:pPr>
        <w:pStyle w:val="NormalWeb"/>
        <w:ind w:left="720"/>
        <w:rPr>
          <w:rFonts w:ascii="Helvetica" w:hAnsi="Helvetica"/>
          <w:i/>
          <w:sz w:val="24"/>
          <w:szCs w:val="24"/>
        </w:rPr>
      </w:pPr>
      <w:r w:rsidRPr="00C60417">
        <w:rPr>
          <w:rFonts w:ascii="Helvetica" w:hAnsi="Helvetica"/>
          <w:i/>
          <w:sz w:val="24"/>
          <w:szCs w:val="24"/>
        </w:rPr>
        <w:t>*S</w:t>
      </w:r>
      <w:r w:rsidR="00956B6A" w:rsidRPr="00C60417">
        <w:rPr>
          <w:rFonts w:ascii="Helvetica" w:hAnsi="Helvetica"/>
          <w:i/>
          <w:sz w:val="24"/>
          <w:szCs w:val="24"/>
        </w:rPr>
        <w:t>et Up</w:t>
      </w:r>
      <w:r w:rsidRPr="00C60417">
        <w:rPr>
          <w:rFonts w:ascii="Helvetica" w:hAnsi="Helvetica"/>
          <w:i/>
          <w:sz w:val="24"/>
          <w:szCs w:val="24"/>
        </w:rPr>
        <w:t xml:space="preserve"> time is when we meet you to</w:t>
      </w:r>
      <w:r w:rsidR="0046570D" w:rsidRPr="00C60417">
        <w:rPr>
          <w:rFonts w:ascii="Helvetica" w:hAnsi="Helvetica"/>
          <w:i/>
          <w:sz w:val="24"/>
          <w:szCs w:val="24"/>
        </w:rPr>
        <w:t xml:space="preserve"> unlock the</w:t>
      </w:r>
      <w:r w:rsidRPr="00C60417">
        <w:rPr>
          <w:rFonts w:ascii="Helvetica" w:hAnsi="Helvetica"/>
          <w:i/>
          <w:sz w:val="24"/>
          <w:szCs w:val="24"/>
        </w:rPr>
        <w:t xml:space="preserve"> </w:t>
      </w:r>
      <w:r w:rsidR="0046570D" w:rsidRPr="00C60417">
        <w:rPr>
          <w:rFonts w:ascii="Helvetica" w:hAnsi="Helvetica"/>
          <w:i/>
          <w:sz w:val="24"/>
          <w:szCs w:val="24"/>
        </w:rPr>
        <w:t>door</w:t>
      </w:r>
      <w:r w:rsidRPr="00C60417">
        <w:rPr>
          <w:rFonts w:ascii="Helvetica" w:hAnsi="Helvetica"/>
          <w:i/>
          <w:sz w:val="24"/>
          <w:szCs w:val="24"/>
        </w:rPr>
        <w:t xml:space="preserve"> through</w:t>
      </w:r>
      <w:r w:rsidR="0046570D" w:rsidRPr="00C60417">
        <w:rPr>
          <w:rFonts w:ascii="Helvetica" w:hAnsi="Helvetica"/>
          <w:i/>
          <w:sz w:val="24"/>
          <w:szCs w:val="24"/>
        </w:rPr>
        <w:t xml:space="preserve"> </w:t>
      </w:r>
      <w:r w:rsidR="00B1109A" w:rsidRPr="00C60417">
        <w:rPr>
          <w:rFonts w:ascii="Helvetica" w:hAnsi="Helvetica"/>
          <w:i/>
          <w:sz w:val="24"/>
          <w:szCs w:val="24"/>
        </w:rPr>
        <w:t>set</w:t>
      </w:r>
      <w:r w:rsidR="0046570D" w:rsidRPr="00C60417">
        <w:rPr>
          <w:rFonts w:ascii="Helvetica" w:hAnsi="Helvetica"/>
          <w:i/>
          <w:sz w:val="24"/>
          <w:szCs w:val="24"/>
        </w:rPr>
        <w:t>ting</w:t>
      </w:r>
      <w:r w:rsidR="00B1109A" w:rsidRPr="00C60417">
        <w:rPr>
          <w:rFonts w:ascii="Helvetica" w:hAnsi="Helvetica"/>
          <w:i/>
          <w:sz w:val="24"/>
          <w:szCs w:val="24"/>
        </w:rPr>
        <w:t>-up,</w:t>
      </w:r>
      <w:r w:rsidR="00B17749" w:rsidRPr="00C60417">
        <w:rPr>
          <w:rFonts w:ascii="Helvetica" w:hAnsi="Helvetica"/>
          <w:i/>
          <w:sz w:val="24"/>
          <w:szCs w:val="24"/>
        </w:rPr>
        <w:t xml:space="preserve"> sound and </w:t>
      </w:r>
      <w:proofErr w:type="gramStart"/>
      <w:r w:rsidR="00B17749" w:rsidRPr="00C60417">
        <w:rPr>
          <w:rFonts w:ascii="Helvetica" w:hAnsi="Helvetica"/>
          <w:i/>
          <w:sz w:val="24"/>
          <w:szCs w:val="24"/>
        </w:rPr>
        <w:t>audio visual</w:t>
      </w:r>
      <w:proofErr w:type="gramEnd"/>
      <w:r w:rsidR="00B17749" w:rsidRPr="00C60417">
        <w:rPr>
          <w:rFonts w:ascii="Helvetica" w:hAnsi="Helvetica"/>
          <w:i/>
          <w:sz w:val="24"/>
          <w:szCs w:val="24"/>
        </w:rPr>
        <w:t xml:space="preserve"> equipment checks</w:t>
      </w:r>
      <w:r w:rsidRPr="00C60417">
        <w:rPr>
          <w:rFonts w:ascii="Helvetica" w:hAnsi="Helvetica"/>
          <w:i/>
          <w:sz w:val="24"/>
          <w:szCs w:val="24"/>
        </w:rPr>
        <w:t xml:space="preserve">, and pre-event time for arrivals. </w:t>
      </w:r>
      <w:r w:rsidR="00956B6A" w:rsidRPr="00C60417">
        <w:rPr>
          <w:rFonts w:ascii="Helvetica" w:hAnsi="Helvetica"/>
          <w:i/>
          <w:sz w:val="24"/>
          <w:szCs w:val="24"/>
        </w:rPr>
        <w:t xml:space="preserve">Usually one hour before event. </w:t>
      </w:r>
    </w:p>
    <w:p w14:paraId="0A66EF66" w14:textId="1C9096C6" w:rsidR="0021239D" w:rsidRPr="00C60417" w:rsidRDefault="00C67B80" w:rsidP="00956B6A">
      <w:pPr>
        <w:pStyle w:val="NormalWeb"/>
        <w:ind w:left="720"/>
        <w:rPr>
          <w:rFonts w:ascii="Helvetica" w:hAnsi="Helvetica"/>
          <w:i/>
          <w:sz w:val="24"/>
          <w:szCs w:val="24"/>
        </w:rPr>
      </w:pPr>
      <w:r w:rsidRPr="00C60417">
        <w:rPr>
          <w:rFonts w:ascii="Helvetica" w:hAnsi="Helvetica"/>
          <w:i/>
          <w:sz w:val="24"/>
          <w:szCs w:val="24"/>
        </w:rPr>
        <w:t>*</w:t>
      </w:r>
      <w:r w:rsidR="00956B6A" w:rsidRPr="00C60417">
        <w:rPr>
          <w:rFonts w:ascii="Helvetica" w:hAnsi="Helvetica"/>
          <w:i/>
          <w:sz w:val="24"/>
          <w:szCs w:val="24"/>
        </w:rPr>
        <w:t>Closing up</w:t>
      </w:r>
      <w:r w:rsidRPr="00C60417">
        <w:rPr>
          <w:rFonts w:ascii="Helvetica" w:hAnsi="Helvetica"/>
          <w:i/>
          <w:sz w:val="24"/>
          <w:szCs w:val="24"/>
        </w:rPr>
        <w:t xml:space="preserve"> includes post event time for departures, </w:t>
      </w:r>
      <w:r w:rsidR="00B17749" w:rsidRPr="00C60417">
        <w:rPr>
          <w:rFonts w:ascii="Helvetica" w:hAnsi="Helvetica"/>
          <w:i/>
          <w:sz w:val="24"/>
          <w:szCs w:val="24"/>
        </w:rPr>
        <w:t>returning chairs and tables to storage</w:t>
      </w:r>
      <w:r w:rsidR="00B1109A" w:rsidRPr="00C60417">
        <w:rPr>
          <w:rFonts w:ascii="Helvetica" w:hAnsi="Helvetica"/>
          <w:i/>
          <w:sz w:val="24"/>
          <w:szCs w:val="24"/>
        </w:rPr>
        <w:t>, cleaning</w:t>
      </w:r>
      <w:r w:rsidRPr="00C60417">
        <w:rPr>
          <w:rFonts w:ascii="Helvetica" w:hAnsi="Helvetica"/>
          <w:i/>
          <w:sz w:val="24"/>
          <w:szCs w:val="24"/>
        </w:rPr>
        <w:t xml:space="preserve"> </w:t>
      </w:r>
      <w:r w:rsidR="00956B6A" w:rsidRPr="00C60417">
        <w:rPr>
          <w:rFonts w:ascii="Helvetica" w:hAnsi="Helvetica"/>
          <w:i/>
          <w:sz w:val="24"/>
          <w:szCs w:val="24"/>
        </w:rPr>
        <w:t>and ends</w:t>
      </w:r>
      <w:r w:rsidRPr="00C60417">
        <w:rPr>
          <w:rFonts w:ascii="Helvetica" w:hAnsi="Helvetica"/>
          <w:i/>
          <w:sz w:val="24"/>
          <w:szCs w:val="24"/>
        </w:rPr>
        <w:t xml:space="preserve"> when the door is relocked. </w:t>
      </w:r>
      <w:r w:rsidR="00956B6A" w:rsidRPr="00C60417">
        <w:rPr>
          <w:rFonts w:ascii="Helvetica" w:hAnsi="Helvetica"/>
          <w:i/>
          <w:sz w:val="24"/>
          <w:szCs w:val="24"/>
        </w:rPr>
        <w:t xml:space="preserve">Usually one </w:t>
      </w:r>
      <w:r w:rsidRPr="00C60417">
        <w:rPr>
          <w:rFonts w:ascii="Helvetica" w:hAnsi="Helvetica"/>
          <w:i/>
          <w:sz w:val="24"/>
          <w:szCs w:val="24"/>
        </w:rPr>
        <w:t>hour</w:t>
      </w:r>
      <w:r w:rsidR="00956B6A" w:rsidRPr="00C60417">
        <w:rPr>
          <w:rFonts w:ascii="Helvetica" w:hAnsi="Helvetica"/>
          <w:i/>
          <w:sz w:val="24"/>
          <w:szCs w:val="24"/>
        </w:rPr>
        <w:t xml:space="preserve"> after event. </w:t>
      </w:r>
    </w:p>
    <w:p w14:paraId="53732C93" w14:textId="77777777" w:rsidR="00C60417" w:rsidRDefault="00C60417" w:rsidP="00956B6A">
      <w:pPr>
        <w:pStyle w:val="NormalWeb"/>
        <w:rPr>
          <w:rFonts w:ascii="Helvetica" w:hAnsi="Helvetica"/>
          <w:b/>
          <w:bCs/>
          <w:sz w:val="24"/>
          <w:szCs w:val="24"/>
        </w:rPr>
      </w:pPr>
      <w:bookmarkStart w:id="0" w:name="_GoBack"/>
      <w:bookmarkEnd w:id="0"/>
    </w:p>
    <w:p w14:paraId="6C1D8AEB" w14:textId="4781A3BC" w:rsidR="00956B6A" w:rsidRPr="00C60417" w:rsidRDefault="00956B6A" w:rsidP="00956B6A">
      <w:pPr>
        <w:pStyle w:val="NormalWeb"/>
        <w:rPr>
          <w:rFonts w:ascii="Helvetica" w:hAnsi="Helvetica"/>
          <w:b/>
          <w:bCs/>
          <w:sz w:val="24"/>
          <w:szCs w:val="24"/>
        </w:rPr>
      </w:pPr>
      <w:r w:rsidRPr="00C60417">
        <w:rPr>
          <w:rFonts w:ascii="Helvetica" w:hAnsi="Helvetica"/>
          <w:b/>
          <w:bCs/>
          <w:sz w:val="24"/>
          <w:szCs w:val="24"/>
        </w:rPr>
        <w:lastRenderedPageBreak/>
        <w:t xml:space="preserve">Fees </w:t>
      </w:r>
      <w:r w:rsidRPr="00C60417">
        <w:rPr>
          <w:rFonts w:ascii="Helvetica" w:hAnsi="Helvetica"/>
          <w:sz w:val="24"/>
          <w:szCs w:val="24"/>
        </w:rPr>
        <w:t>Rental Fee $________ (from attached outline)</w:t>
      </w:r>
      <w:r w:rsidRPr="00C60417">
        <w:rPr>
          <w:rFonts w:ascii="Helvetica" w:hAnsi="Helvetica"/>
          <w:sz w:val="24"/>
          <w:szCs w:val="24"/>
        </w:rPr>
        <w:br/>
        <w:t xml:space="preserve">Cleaning Deposit $ 50.00 (refundable if space and equipment are in good order- please make a separate check that we can tear up) </w:t>
      </w:r>
    </w:p>
    <w:p w14:paraId="15CB1754" w14:textId="2CFB809C" w:rsidR="00956B6A" w:rsidRPr="00C60417" w:rsidRDefault="00C60417" w:rsidP="00B1109A">
      <w:pPr>
        <w:pStyle w:val="NormalWeb"/>
        <w:rPr>
          <w:rFonts w:ascii="Helvetica" w:hAnsi="Helvetica"/>
          <w:b/>
          <w:bCs/>
          <w:sz w:val="24"/>
          <w:szCs w:val="24"/>
        </w:rPr>
      </w:pPr>
      <w:r>
        <w:rPr>
          <w:rFonts w:ascii="Helvetica" w:hAnsi="Helvetica"/>
          <w:b/>
          <w:bCs/>
          <w:sz w:val="24"/>
          <w:szCs w:val="24"/>
        </w:rPr>
        <w:t>~~~~~~~~~~~~~~~~~~~~~~~~~~~~~~~~~~~~~~~~~~~~~~~~~~~~~~~~~~~~~~~~~~~~~~~</w:t>
      </w:r>
    </w:p>
    <w:p w14:paraId="68CB49B8" w14:textId="4544CB82" w:rsidR="00B1109A" w:rsidRPr="00C60417" w:rsidRDefault="00B1109A" w:rsidP="00B1109A">
      <w:pPr>
        <w:pStyle w:val="NormalWeb"/>
        <w:rPr>
          <w:rFonts w:ascii="Helvetica" w:hAnsi="Helvetica"/>
          <w:sz w:val="24"/>
          <w:szCs w:val="24"/>
        </w:rPr>
      </w:pPr>
      <w:r w:rsidRPr="00C60417">
        <w:rPr>
          <w:rFonts w:ascii="Helvetica" w:hAnsi="Helvetica"/>
          <w:b/>
          <w:bCs/>
          <w:sz w:val="24"/>
          <w:szCs w:val="24"/>
        </w:rPr>
        <w:t xml:space="preserve">Hoffman Center Tenant Rules </w:t>
      </w:r>
    </w:p>
    <w:p w14:paraId="59D813C6" w14:textId="30ADD1D7" w:rsidR="00B1109A" w:rsidRPr="00C60417" w:rsidRDefault="00B1109A" w:rsidP="00B1109A">
      <w:pPr>
        <w:pStyle w:val="NormalWeb"/>
        <w:rPr>
          <w:rFonts w:ascii="Helvetica" w:hAnsi="Helvetica"/>
          <w:sz w:val="24"/>
          <w:szCs w:val="24"/>
        </w:rPr>
      </w:pPr>
      <w:r w:rsidRPr="00C60417">
        <w:rPr>
          <w:rFonts w:ascii="Helvetica" w:hAnsi="Helvetica"/>
          <w:sz w:val="24"/>
          <w:szCs w:val="24"/>
        </w:rPr>
        <w:t xml:space="preserve">Please read </w:t>
      </w:r>
      <w:r w:rsidR="0046570D" w:rsidRPr="00C60417">
        <w:rPr>
          <w:rFonts w:ascii="Helvetica" w:hAnsi="Helvetica"/>
          <w:sz w:val="24"/>
          <w:szCs w:val="24"/>
        </w:rPr>
        <w:t xml:space="preserve">below </w:t>
      </w:r>
      <w:r w:rsidRPr="00C60417">
        <w:rPr>
          <w:rFonts w:ascii="Helvetica" w:hAnsi="Helvetica"/>
          <w:sz w:val="24"/>
          <w:szCs w:val="24"/>
        </w:rPr>
        <w:t>and sign indicating that you and your group/organization agree to adhere to these Rules. For your date to be held, we must receive a copy of this entire Four-page agreement in the mail, with all places signed and your check</w:t>
      </w:r>
      <w:r w:rsidR="006F663C" w:rsidRPr="00C60417">
        <w:rPr>
          <w:rFonts w:ascii="Helvetica" w:hAnsi="Helvetica"/>
          <w:sz w:val="24"/>
          <w:szCs w:val="24"/>
        </w:rPr>
        <w:t>s</w:t>
      </w:r>
      <w:r w:rsidRPr="00C60417">
        <w:rPr>
          <w:rFonts w:ascii="Helvetica" w:hAnsi="Helvetica"/>
          <w:sz w:val="24"/>
          <w:szCs w:val="24"/>
        </w:rPr>
        <w:t xml:space="preserve"> for </w:t>
      </w:r>
      <w:r w:rsidR="006F663C" w:rsidRPr="00C60417">
        <w:rPr>
          <w:rFonts w:ascii="Helvetica" w:hAnsi="Helvetica"/>
          <w:sz w:val="24"/>
          <w:szCs w:val="24"/>
        </w:rPr>
        <w:t>rent and cleaning deposit. Mail to PO Box 678, Manzanita, Oregon, 97130</w:t>
      </w:r>
    </w:p>
    <w:p w14:paraId="0986B688" w14:textId="77777777" w:rsidR="00B1109A" w:rsidRPr="00C60417" w:rsidRDefault="00B1109A" w:rsidP="00B1109A">
      <w:pPr>
        <w:pStyle w:val="NormalWeb"/>
        <w:rPr>
          <w:rFonts w:ascii="Helvetica" w:hAnsi="Helvetica"/>
          <w:sz w:val="24"/>
          <w:szCs w:val="24"/>
        </w:rPr>
      </w:pPr>
      <w:r w:rsidRPr="00C60417">
        <w:rPr>
          <w:rFonts w:ascii="Helvetica" w:hAnsi="Helvetica"/>
          <w:b/>
          <w:bCs/>
          <w:sz w:val="24"/>
          <w:szCs w:val="24"/>
        </w:rPr>
        <w:t xml:space="preserve">SAFETY RULES AND LAWS </w:t>
      </w:r>
    </w:p>
    <w:p w14:paraId="10153848" w14:textId="00A1872A" w:rsidR="000E21EB" w:rsidRPr="00C60417" w:rsidRDefault="00B1109A" w:rsidP="006F663C">
      <w:pPr>
        <w:pStyle w:val="NormalWeb"/>
        <w:numPr>
          <w:ilvl w:val="0"/>
          <w:numId w:val="1"/>
        </w:numPr>
        <w:rPr>
          <w:rFonts w:ascii="Helvetica" w:hAnsi="Helvetica"/>
          <w:sz w:val="24"/>
          <w:szCs w:val="24"/>
        </w:rPr>
      </w:pPr>
      <w:r w:rsidRPr="00C60417">
        <w:rPr>
          <w:rFonts w:ascii="Helvetica" w:hAnsi="Helvetica"/>
          <w:sz w:val="24"/>
          <w:szCs w:val="24"/>
        </w:rPr>
        <w:t>No smoking is permitted in any part of the building.</w:t>
      </w:r>
    </w:p>
    <w:p w14:paraId="191CD077" w14:textId="3BA5DE72" w:rsidR="00B1109A" w:rsidRPr="00C60417" w:rsidRDefault="00B1109A" w:rsidP="006F663C">
      <w:pPr>
        <w:pStyle w:val="NormalWeb"/>
        <w:numPr>
          <w:ilvl w:val="0"/>
          <w:numId w:val="1"/>
        </w:numPr>
        <w:rPr>
          <w:rFonts w:ascii="Helvetica" w:hAnsi="Helvetica"/>
          <w:sz w:val="24"/>
          <w:szCs w:val="24"/>
        </w:rPr>
      </w:pPr>
      <w:r w:rsidRPr="00C60417">
        <w:rPr>
          <w:rFonts w:ascii="Helvetica" w:hAnsi="Helvetica"/>
          <w:sz w:val="24"/>
          <w:szCs w:val="24"/>
        </w:rPr>
        <w:t xml:space="preserve">No flammable materials, candles, open flames or high heat devices in any part of the building. </w:t>
      </w:r>
    </w:p>
    <w:p w14:paraId="01762273" w14:textId="4FDA0F95" w:rsidR="00B1109A" w:rsidRPr="00C60417" w:rsidRDefault="00B1109A" w:rsidP="006F663C">
      <w:pPr>
        <w:pStyle w:val="NormalWeb"/>
        <w:numPr>
          <w:ilvl w:val="0"/>
          <w:numId w:val="1"/>
        </w:numPr>
        <w:rPr>
          <w:rFonts w:ascii="Helvetica" w:hAnsi="Helvetica"/>
          <w:sz w:val="24"/>
          <w:szCs w:val="24"/>
        </w:rPr>
      </w:pPr>
      <w:r w:rsidRPr="00C60417">
        <w:rPr>
          <w:rFonts w:ascii="Helvetica" w:hAnsi="Helvetica"/>
          <w:sz w:val="24"/>
          <w:szCs w:val="24"/>
        </w:rPr>
        <w:t xml:space="preserve">Occupancy may not to exceed the posted legal limit. </w:t>
      </w:r>
      <w:r w:rsidR="006F663C" w:rsidRPr="00C60417">
        <w:rPr>
          <w:rFonts w:ascii="Helvetica" w:hAnsi="Helvetica"/>
          <w:sz w:val="24"/>
          <w:szCs w:val="24"/>
        </w:rPr>
        <w:t>Main room: 42 with tables, 60 with chairs, 88 standing only. Library Lounge: 12 people</w:t>
      </w:r>
    </w:p>
    <w:p w14:paraId="2C14589D" w14:textId="0FD91CCE" w:rsidR="00B1109A" w:rsidRPr="00C60417" w:rsidRDefault="00B1109A" w:rsidP="006F663C">
      <w:pPr>
        <w:pStyle w:val="NormalWeb"/>
        <w:numPr>
          <w:ilvl w:val="0"/>
          <w:numId w:val="1"/>
        </w:numPr>
        <w:rPr>
          <w:rFonts w:ascii="Helvetica" w:hAnsi="Helvetica"/>
          <w:sz w:val="24"/>
          <w:szCs w:val="24"/>
        </w:rPr>
      </w:pPr>
      <w:r w:rsidRPr="00C60417">
        <w:rPr>
          <w:rFonts w:ascii="Helvetica" w:hAnsi="Helvetica"/>
          <w:sz w:val="24"/>
          <w:szCs w:val="24"/>
        </w:rPr>
        <w:t xml:space="preserve">Follow State and County Food Handler Permit regulations for food distribution and sales. </w:t>
      </w:r>
    </w:p>
    <w:p w14:paraId="239859C7" w14:textId="0FE15E91" w:rsidR="00B1109A" w:rsidRPr="00C60417" w:rsidRDefault="00B1109A" w:rsidP="006F663C">
      <w:pPr>
        <w:pStyle w:val="NormalWeb"/>
        <w:numPr>
          <w:ilvl w:val="0"/>
          <w:numId w:val="1"/>
        </w:numPr>
        <w:rPr>
          <w:rFonts w:ascii="Helvetica" w:hAnsi="Helvetica"/>
          <w:sz w:val="24"/>
          <w:szCs w:val="24"/>
        </w:rPr>
      </w:pPr>
      <w:r w:rsidRPr="00C60417">
        <w:rPr>
          <w:rFonts w:ascii="Helvetica" w:hAnsi="Helvetica"/>
          <w:sz w:val="24"/>
          <w:szCs w:val="24"/>
        </w:rPr>
        <w:t xml:space="preserve">Follow Manzanita City ordinance for noise abatement; quiet by 10:00 pm. Doors to building must remain closed while music is being played. </w:t>
      </w:r>
    </w:p>
    <w:p w14:paraId="26B8E500" w14:textId="1021A3C1" w:rsidR="00B1109A" w:rsidRPr="00C60417" w:rsidRDefault="00B1109A" w:rsidP="006F663C">
      <w:pPr>
        <w:pStyle w:val="NormalWeb"/>
        <w:numPr>
          <w:ilvl w:val="0"/>
          <w:numId w:val="1"/>
        </w:numPr>
        <w:rPr>
          <w:rFonts w:ascii="Helvetica" w:hAnsi="Helvetica"/>
          <w:sz w:val="24"/>
          <w:szCs w:val="24"/>
        </w:rPr>
      </w:pPr>
      <w:r w:rsidRPr="00C60417">
        <w:rPr>
          <w:rFonts w:ascii="Helvetica" w:hAnsi="Helvetica"/>
          <w:sz w:val="24"/>
          <w:szCs w:val="24"/>
        </w:rPr>
        <w:t xml:space="preserve">Sale of alcoholic beverages is not permitted without a valid O.L.C.C License, use of licensed servers (permittees), a signed Hold Harmless Agreement between Hoffman Center and Renter, and prior written approval by the Hoffman Center. </w:t>
      </w:r>
    </w:p>
    <w:p w14:paraId="1E35E796" w14:textId="471D082D" w:rsidR="0021239D" w:rsidRPr="00C60417" w:rsidRDefault="00B1109A" w:rsidP="006F663C">
      <w:pPr>
        <w:pStyle w:val="NormalWeb"/>
        <w:numPr>
          <w:ilvl w:val="0"/>
          <w:numId w:val="1"/>
        </w:numPr>
        <w:rPr>
          <w:rFonts w:ascii="Helvetica" w:hAnsi="Helvetica"/>
          <w:sz w:val="24"/>
          <w:szCs w:val="24"/>
        </w:rPr>
      </w:pPr>
      <w:r w:rsidRPr="00C60417">
        <w:rPr>
          <w:rFonts w:ascii="Helvetica" w:hAnsi="Helvetica"/>
          <w:sz w:val="24"/>
          <w:szCs w:val="24"/>
        </w:rPr>
        <w:t>For climbing</w:t>
      </w:r>
      <w:r w:rsidR="0021239D" w:rsidRPr="00C60417">
        <w:rPr>
          <w:rFonts w:ascii="Helvetica" w:hAnsi="Helvetica"/>
          <w:sz w:val="24"/>
          <w:szCs w:val="24"/>
        </w:rPr>
        <w:t>,</w:t>
      </w:r>
      <w:r w:rsidRPr="00C60417">
        <w:rPr>
          <w:rFonts w:ascii="Helvetica" w:hAnsi="Helvetica"/>
          <w:sz w:val="24"/>
          <w:szCs w:val="24"/>
        </w:rPr>
        <w:t xml:space="preserve"> use secure ladders or step devices for your safety.</w:t>
      </w:r>
    </w:p>
    <w:p w14:paraId="150238A1" w14:textId="1932E38E" w:rsidR="00B1109A" w:rsidRPr="00C60417" w:rsidRDefault="00B1109A" w:rsidP="006F663C">
      <w:pPr>
        <w:pStyle w:val="NormalWeb"/>
        <w:numPr>
          <w:ilvl w:val="0"/>
          <w:numId w:val="1"/>
        </w:numPr>
        <w:rPr>
          <w:rFonts w:ascii="Helvetica" w:hAnsi="Helvetica"/>
          <w:sz w:val="24"/>
          <w:szCs w:val="24"/>
        </w:rPr>
      </w:pPr>
      <w:r w:rsidRPr="00C60417">
        <w:rPr>
          <w:rFonts w:ascii="Helvetica" w:hAnsi="Helvetica"/>
          <w:sz w:val="24"/>
          <w:szCs w:val="24"/>
        </w:rPr>
        <w:t xml:space="preserve">Chairs and tables must remain inside unless other plans have been approved of by the Hoffman Center. </w:t>
      </w:r>
    </w:p>
    <w:p w14:paraId="59270266" w14:textId="249C8BEC" w:rsidR="0021239D" w:rsidRPr="00C60417" w:rsidRDefault="00B1109A" w:rsidP="006F663C">
      <w:pPr>
        <w:pStyle w:val="NormalWeb"/>
        <w:numPr>
          <w:ilvl w:val="0"/>
          <w:numId w:val="1"/>
        </w:numPr>
        <w:rPr>
          <w:rFonts w:ascii="Helvetica" w:hAnsi="Helvetica"/>
          <w:sz w:val="24"/>
          <w:szCs w:val="24"/>
        </w:rPr>
      </w:pPr>
      <w:r w:rsidRPr="00C60417">
        <w:rPr>
          <w:rFonts w:ascii="Helvetica" w:hAnsi="Helvetica"/>
          <w:sz w:val="24"/>
          <w:szCs w:val="24"/>
        </w:rPr>
        <w:t xml:space="preserve">Do not block exits with furniture or have doors locked. Tables and aisles for seating are to be arranged with access to marked exits. </w:t>
      </w:r>
    </w:p>
    <w:p w14:paraId="4893D61D" w14:textId="77777777" w:rsidR="00B1109A" w:rsidRPr="00C60417" w:rsidRDefault="00B1109A" w:rsidP="00B1109A">
      <w:pPr>
        <w:pStyle w:val="NormalWeb"/>
        <w:rPr>
          <w:rFonts w:ascii="Helvetica" w:hAnsi="Helvetica"/>
          <w:sz w:val="24"/>
          <w:szCs w:val="24"/>
        </w:rPr>
      </w:pPr>
      <w:r w:rsidRPr="00C60417">
        <w:rPr>
          <w:rFonts w:ascii="Helvetica" w:hAnsi="Helvetica"/>
          <w:b/>
          <w:bCs/>
          <w:sz w:val="24"/>
          <w:szCs w:val="24"/>
        </w:rPr>
        <w:t xml:space="preserve">INSURANCE COVERAGE </w:t>
      </w:r>
    </w:p>
    <w:p w14:paraId="47FA0E81" w14:textId="000F67FB" w:rsidR="001846BC" w:rsidRPr="00C60417" w:rsidRDefault="00B1109A" w:rsidP="00B1109A">
      <w:pPr>
        <w:pStyle w:val="NormalWeb"/>
        <w:rPr>
          <w:rFonts w:ascii="Helvetica" w:hAnsi="Helvetica"/>
          <w:sz w:val="24"/>
          <w:szCs w:val="24"/>
        </w:rPr>
      </w:pPr>
      <w:r w:rsidRPr="00C60417">
        <w:rPr>
          <w:rFonts w:ascii="Helvetica" w:hAnsi="Helvetica"/>
          <w:sz w:val="24"/>
          <w:szCs w:val="24"/>
        </w:rPr>
        <w:t xml:space="preserve">The Hoffman Center strongly recommends </w:t>
      </w:r>
      <w:proofErr w:type="gramStart"/>
      <w:r w:rsidRPr="00C60417">
        <w:rPr>
          <w:rFonts w:ascii="Helvetica" w:hAnsi="Helvetica"/>
          <w:sz w:val="24"/>
          <w:szCs w:val="24"/>
        </w:rPr>
        <w:t>and in some cases</w:t>
      </w:r>
      <w:proofErr w:type="gramEnd"/>
      <w:r w:rsidRPr="00C60417">
        <w:rPr>
          <w:rFonts w:ascii="Helvetica" w:hAnsi="Helvetica"/>
          <w:sz w:val="24"/>
          <w:szCs w:val="24"/>
        </w:rPr>
        <w:t xml:space="preserve"> may require, that renters carry their own general liability or event insurance with their own insurance carrier. </w:t>
      </w:r>
    </w:p>
    <w:p w14:paraId="5F0B4EAB" w14:textId="77777777" w:rsidR="00B1109A" w:rsidRPr="00C60417" w:rsidRDefault="00B1109A" w:rsidP="00B1109A">
      <w:pPr>
        <w:pStyle w:val="NormalWeb"/>
        <w:rPr>
          <w:rFonts w:ascii="Helvetica" w:hAnsi="Helvetica"/>
          <w:sz w:val="24"/>
          <w:szCs w:val="24"/>
        </w:rPr>
      </w:pPr>
      <w:r w:rsidRPr="00C60417">
        <w:rPr>
          <w:rFonts w:ascii="Helvetica" w:hAnsi="Helvetica"/>
          <w:b/>
          <w:bCs/>
          <w:sz w:val="24"/>
          <w:szCs w:val="24"/>
        </w:rPr>
        <w:t xml:space="preserve">DECORATIONS AND SIGNS </w:t>
      </w:r>
    </w:p>
    <w:p w14:paraId="4BB3B908" w14:textId="77777777" w:rsidR="00CD4887" w:rsidRPr="00C60417" w:rsidRDefault="00B1109A" w:rsidP="006F663C">
      <w:pPr>
        <w:pStyle w:val="NormalWeb"/>
        <w:rPr>
          <w:rFonts w:ascii="Helvetica" w:hAnsi="Helvetica"/>
          <w:sz w:val="24"/>
          <w:szCs w:val="24"/>
        </w:rPr>
      </w:pPr>
      <w:r w:rsidRPr="00C60417">
        <w:rPr>
          <w:rFonts w:ascii="Helvetica" w:hAnsi="Helvetica"/>
          <w:sz w:val="24"/>
          <w:szCs w:val="24"/>
        </w:rPr>
        <w:t>Tape or push</w:t>
      </w:r>
      <w:r w:rsidR="00CD4887" w:rsidRPr="00C60417">
        <w:rPr>
          <w:rFonts w:ascii="Helvetica" w:hAnsi="Helvetica"/>
          <w:sz w:val="24"/>
          <w:szCs w:val="24"/>
        </w:rPr>
        <w:t>-</w:t>
      </w:r>
      <w:r w:rsidRPr="00C60417">
        <w:rPr>
          <w:rFonts w:ascii="Helvetica" w:hAnsi="Helvetica"/>
          <w:sz w:val="24"/>
          <w:szCs w:val="24"/>
        </w:rPr>
        <w:t xml:space="preserve">pins may be used to attach decorations or signs to areas approved by the Hoffman Center. Care must be taken that felt pens do not bleed through to damage any property belonging to the Hoffman Center. </w:t>
      </w:r>
    </w:p>
    <w:p w14:paraId="457F070E" w14:textId="7F40BEEF" w:rsidR="00B04CDF" w:rsidRPr="00C60417" w:rsidRDefault="00B1109A" w:rsidP="006F663C">
      <w:pPr>
        <w:pStyle w:val="NormalWeb"/>
        <w:rPr>
          <w:rFonts w:ascii="Helvetica" w:hAnsi="Helvetica"/>
          <w:sz w:val="24"/>
          <w:szCs w:val="24"/>
        </w:rPr>
      </w:pPr>
      <w:r w:rsidRPr="00C60417">
        <w:rPr>
          <w:rFonts w:ascii="Helvetica" w:hAnsi="Helvetica"/>
          <w:sz w:val="24"/>
          <w:szCs w:val="24"/>
        </w:rPr>
        <w:t xml:space="preserve">Signs are not to be nailed or stapled to the outside building or doors, </w:t>
      </w:r>
      <w:r w:rsidR="006F663C" w:rsidRPr="00C60417">
        <w:rPr>
          <w:rFonts w:ascii="Helvetica" w:hAnsi="Helvetica"/>
          <w:sz w:val="24"/>
          <w:szCs w:val="24"/>
        </w:rPr>
        <w:t>n</w:t>
      </w:r>
      <w:r w:rsidRPr="00C60417">
        <w:rPr>
          <w:rFonts w:ascii="Helvetica" w:hAnsi="Helvetica"/>
          <w:sz w:val="24"/>
          <w:szCs w:val="24"/>
        </w:rPr>
        <w:t xml:space="preserve">or cause any damage. </w:t>
      </w:r>
      <w:r w:rsidR="00CD4887" w:rsidRPr="00C60417">
        <w:rPr>
          <w:rFonts w:ascii="Helvetica" w:hAnsi="Helvetica"/>
          <w:sz w:val="24"/>
          <w:szCs w:val="24"/>
        </w:rPr>
        <w:t xml:space="preserve">Tape may be used. </w:t>
      </w:r>
    </w:p>
    <w:p w14:paraId="0DADC575" w14:textId="738B63C2" w:rsidR="006F663C" w:rsidRPr="00C60417" w:rsidRDefault="006F663C" w:rsidP="006F663C">
      <w:pPr>
        <w:pStyle w:val="NormalWeb"/>
        <w:rPr>
          <w:rFonts w:ascii="Helvetica" w:hAnsi="Helvetica"/>
          <w:b/>
          <w:sz w:val="24"/>
          <w:szCs w:val="24"/>
        </w:rPr>
      </w:pPr>
      <w:r w:rsidRPr="00C60417">
        <w:rPr>
          <w:rFonts w:ascii="Helvetica" w:hAnsi="Helvetica"/>
          <w:b/>
          <w:sz w:val="24"/>
          <w:szCs w:val="24"/>
        </w:rPr>
        <w:lastRenderedPageBreak/>
        <w:t xml:space="preserve">SET UP </w:t>
      </w:r>
    </w:p>
    <w:p w14:paraId="0D8454D7" w14:textId="2BA3BEC4" w:rsidR="006F663C" w:rsidRPr="00C60417" w:rsidRDefault="006F663C" w:rsidP="006F663C">
      <w:pPr>
        <w:pStyle w:val="NormalWeb"/>
        <w:rPr>
          <w:rFonts w:ascii="Helvetica" w:hAnsi="Helvetica"/>
          <w:sz w:val="24"/>
          <w:szCs w:val="24"/>
        </w:rPr>
      </w:pPr>
      <w:r w:rsidRPr="00C60417">
        <w:rPr>
          <w:rFonts w:ascii="Helvetica" w:hAnsi="Helvetica"/>
          <w:sz w:val="24"/>
          <w:szCs w:val="24"/>
        </w:rPr>
        <w:t>BUILDING ACCESS: A Hoffman volunteer will meet you to open the space</w:t>
      </w:r>
      <w:r w:rsidR="00CD4887" w:rsidRPr="00C60417">
        <w:rPr>
          <w:rFonts w:ascii="Helvetica" w:hAnsi="Helvetica"/>
          <w:sz w:val="24"/>
          <w:szCs w:val="24"/>
        </w:rPr>
        <w:t>, provide information</w:t>
      </w:r>
      <w:r w:rsidR="00C67B80" w:rsidRPr="00C60417">
        <w:rPr>
          <w:rFonts w:ascii="Helvetica" w:hAnsi="Helvetica"/>
          <w:sz w:val="24"/>
          <w:szCs w:val="24"/>
        </w:rPr>
        <w:t xml:space="preserve"> and orientation</w:t>
      </w:r>
      <w:r w:rsidR="00CD4887" w:rsidRPr="00C60417">
        <w:rPr>
          <w:rFonts w:ascii="Helvetica" w:hAnsi="Helvetica"/>
          <w:sz w:val="24"/>
          <w:szCs w:val="24"/>
        </w:rPr>
        <w:t xml:space="preserve">, and lock up afterwards. Volunteers do not help with set up or clean up. </w:t>
      </w:r>
    </w:p>
    <w:p w14:paraId="033BB5BB" w14:textId="0B8D9F30" w:rsidR="00B1109A" w:rsidRPr="00C60417" w:rsidRDefault="00B1109A" w:rsidP="00C60417">
      <w:pPr>
        <w:rPr>
          <w:rFonts w:ascii="Helvetica" w:hAnsi="Helvetica"/>
          <w:b/>
          <w:bCs/>
        </w:rPr>
      </w:pPr>
      <w:r w:rsidRPr="00C60417">
        <w:rPr>
          <w:rFonts w:ascii="Helvetica" w:hAnsi="Helvetica"/>
          <w:b/>
          <w:bCs/>
        </w:rPr>
        <w:t xml:space="preserve">CLEAN </w:t>
      </w:r>
      <w:r w:rsidR="00B04CDF" w:rsidRPr="00C60417">
        <w:rPr>
          <w:rFonts w:ascii="Helvetica" w:hAnsi="Helvetica"/>
          <w:b/>
          <w:bCs/>
        </w:rPr>
        <w:t xml:space="preserve">AND CLOSE </w:t>
      </w:r>
      <w:r w:rsidRPr="00C60417">
        <w:rPr>
          <w:rFonts w:ascii="Helvetica" w:hAnsi="Helvetica"/>
          <w:b/>
          <w:bCs/>
        </w:rPr>
        <w:t xml:space="preserve">UP </w:t>
      </w:r>
    </w:p>
    <w:p w14:paraId="24B78234" w14:textId="540BBAB5" w:rsidR="00B1109A" w:rsidRPr="00C60417" w:rsidRDefault="00B1109A" w:rsidP="00B1109A">
      <w:pPr>
        <w:pStyle w:val="NormalWeb"/>
        <w:rPr>
          <w:rFonts w:ascii="Helvetica" w:hAnsi="Helvetica"/>
          <w:sz w:val="24"/>
          <w:szCs w:val="24"/>
        </w:rPr>
      </w:pPr>
      <w:r w:rsidRPr="00C60417">
        <w:rPr>
          <w:rFonts w:ascii="Helvetica" w:hAnsi="Helvetica"/>
          <w:sz w:val="24"/>
          <w:szCs w:val="24"/>
        </w:rPr>
        <w:t xml:space="preserve">All Renters must leave all areas </w:t>
      </w:r>
      <w:r w:rsidR="00CD4887" w:rsidRPr="00C60417">
        <w:rPr>
          <w:rFonts w:ascii="Helvetica" w:hAnsi="Helvetica"/>
          <w:sz w:val="24"/>
          <w:szCs w:val="24"/>
        </w:rPr>
        <w:t xml:space="preserve">as follows: </w:t>
      </w:r>
    </w:p>
    <w:p w14:paraId="11845206" w14:textId="1441840A" w:rsidR="006F663C" w:rsidRPr="00C60417" w:rsidRDefault="00CD4887" w:rsidP="0046570D">
      <w:pPr>
        <w:pStyle w:val="NormalWeb"/>
        <w:numPr>
          <w:ilvl w:val="1"/>
          <w:numId w:val="2"/>
        </w:numPr>
        <w:rPr>
          <w:rFonts w:ascii="Helvetica" w:hAnsi="Helvetica"/>
          <w:sz w:val="24"/>
          <w:szCs w:val="24"/>
        </w:rPr>
      </w:pPr>
      <w:r w:rsidRPr="00C60417">
        <w:rPr>
          <w:rFonts w:ascii="Helvetica" w:hAnsi="Helvetica"/>
          <w:sz w:val="24"/>
          <w:szCs w:val="24"/>
        </w:rPr>
        <w:t>All c</w:t>
      </w:r>
      <w:r w:rsidR="006F663C" w:rsidRPr="00C60417">
        <w:rPr>
          <w:rFonts w:ascii="Helvetica" w:hAnsi="Helvetica"/>
          <w:sz w:val="24"/>
          <w:szCs w:val="24"/>
        </w:rPr>
        <w:t xml:space="preserve">hairs and </w:t>
      </w:r>
      <w:r w:rsidRPr="00C60417">
        <w:rPr>
          <w:rFonts w:ascii="Helvetica" w:hAnsi="Helvetica"/>
          <w:sz w:val="24"/>
          <w:szCs w:val="24"/>
        </w:rPr>
        <w:t>t</w:t>
      </w:r>
      <w:r w:rsidR="006F663C" w:rsidRPr="00C60417">
        <w:rPr>
          <w:rFonts w:ascii="Helvetica" w:hAnsi="Helvetica"/>
          <w:sz w:val="24"/>
          <w:szCs w:val="24"/>
        </w:rPr>
        <w:t>ables put away</w:t>
      </w:r>
    </w:p>
    <w:p w14:paraId="3826DFA8" w14:textId="66842AE3" w:rsidR="00CD4887" w:rsidRPr="00C60417" w:rsidRDefault="0046570D" w:rsidP="0046570D">
      <w:pPr>
        <w:pStyle w:val="NormalWeb"/>
        <w:numPr>
          <w:ilvl w:val="1"/>
          <w:numId w:val="2"/>
        </w:numPr>
        <w:rPr>
          <w:rFonts w:ascii="Helvetica" w:hAnsi="Helvetica"/>
          <w:sz w:val="24"/>
          <w:szCs w:val="24"/>
        </w:rPr>
      </w:pPr>
      <w:r w:rsidRPr="00C60417">
        <w:rPr>
          <w:rFonts w:ascii="Helvetica" w:hAnsi="Helvetica"/>
          <w:sz w:val="24"/>
          <w:szCs w:val="24"/>
        </w:rPr>
        <w:t>Decorations removed</w:t>
      </w:r>
    </w:p>
    <w:p w14:paraId="26FA2160" w14:textId="70A3649D" w:rsidR="006F663C" w:rsidRPr="00C60417" w:rsidRDefault="006F663C" w:rsidP="0046570D">
      <w:pPr>
        <w:pStyle w:val="NormalWeb"/>
        <w:numPr>
          <w:ilvl w:val="1"/>
          <w:numId w:val="2"/>
        </w:numPr>
        <w:rPr>
          <w:rFonts w:ascii="Helvetica" w:hAnsi="Helvetica"/>
          <w:sz w:val="24"/>
          <w:szCs w:val="24"/>
        </w:rPr>
      </w:pPr>
      <w:r w:rsidRPr="00C60417">
        <w:rPr>
          <w:rFonts w:ascii="Helvetica" w:hAnsi="Helvetica"/>
          <w:sz w:val="24"/>
          <w:szCs w:val="24"/>
        </w:rPr>
        <w:t xml:space="preserve">Floors </w:t>
      </w:r>
      <w:r w:rsidR="0046570D" w:rsidRPr="00C60417">
        <w:rPr>
          <w:rFonts w:ascii="Helvetica" w:hAnsi="Helvetica"/>
          <w:sz w:val="24"/>
          <w:szCs w:val="24"/>
        </w:rPr>
        <w:t>v</w:t>
      </w:r>
      <w:r w:rsidRPr="00C60417">
        <w:rPr>
          <w:rFonts w:ascii="Helvetica" w:hAnsi="Helvetica"/>
          <w:sz w:val="24"/>
          <w:szCs w:val="24"/>
        </w:rPr>
        <w:t>acuumed</w:t>
      </w:r>
    </w:p>
    <w:p w14:paraId="4D041C55" w14:textId="0C1317EB" w:rsidR="006F663C" w:rsidRPr="00C60417" w:rsidRDefault="006F663C" w:rsidP="0046570D">
      <w:pPr>
        <w:pStyle w:val="NormalWeb"/>
        <w:numPr>
          <w:ilvl w:val="1"/>
          <w:numId w:val="2"/>
        </w:numPr>
        <w:rPr>
          <w:rFonts w:ascii="Helvetica" w:hAnsi="Helvetica"/>
          <w:sz w:val="24"/>
          <w:szCs w:val="24"/>
        </w:rPr>
      </w:pPr>
      <w:r w:rsidRPr="00C60417">
        <w:rPr>
          <w:rFonts w:ascii="Helvetica" w:hAnsi="Helvetica"/>
          <w:sz w:val="24"/>
          <w:szCs w:val="24"/>
        </w:rPr>
        <w:t>Kitchen Counter</w:t>
      </w:r>
      <w:r w:rsidR="0046570D" w:rsidRPr="00C60417">
        <w:rPr>
          <w:rFonts w:ascii="Helvetica" w:hAnsi="Helvetica"/>
          <w:sz w:val="24"/>
          <w:szCs w:val="24"/>
        </w:rPr>
        <w:t>s</w:t>
      </w:r>
      <w:r w:rsidRPr="00C60417">
        <w:rPr>
          <w:rFonts w:ascii="Helvetica" w:hAnsi="Helvetica"/>
          <w:sz w:val="24"/>
          <w:szCs w:val="24"/>
        </w:rPr>
        <w:t xml:space="preserve"> cleared and cleaned</w:t>
      </w:r>
    </w:p>
    <w:p w14:paraId="538955F5" w14:textId="3E772910" w:rsidR="0046570D" w:rsidRPr="00C60417" w:rsidRDefault="0046570D" w:rsidP="0046570D">
      <w:pPr>
        <w:pStyle w:val="NormalWeb"/>
        <w:numPr>
          <w:ilvl w:val="1"/>
          <w:numId w:val="2"/>
        </w:numPr>
        <w:rPr>
          <w:rFonts w:ascii="Helvetica" w:hAnsi="Helvetica"/>
          <w:sz w:val="24"/>
          <w:szCs w:val="24"/>
        </w:rPr>
      </w:pPr>
      <w:r w:rsidRPr="00C60417">
        <w:rPr>
          <w:rFonts w:ascii="Helvetica" w:hAnsi="Helvetica"/>
          <w:sz w:val="24"/>
          <w:szCs w:val="24"/>
        </w:rPr>
        <w:t>All food and drink removed, including from refrigerator. Leave none behind.</w:t>
      </w:r>
    </w:p>
    <w:p w14:paraId="572B87C9" w14:textId="770DED9A" w:rsidR="006F663C" w:rsidRPr="00C60417" w:rsidRDefault="006F663C" w:rsidP="0046570D">
      <w:pPr>
        <w:pStyle w:val="NormalWeb"/>
        <w:numPr>
          <w:ilvl w:val="1"/>
          <w:numId w:val="2"/>
        </w:numPr>
        <w:rPr>
          <w:rFonts w:ascii="Helvetica" w:hAnsi="Helvetica"/>
          <w:sz w:val="24"/>
          <w:szCs w:val="24"/>
        </w:rPr>
      </w:pPr>
      <w:r w:rsidRPr="00C60417">
        <w:rPr>
          <w:rFonts w:ascii="Helvetica" w:hAnsi="Helvetica"/>
          <w:sz w:val="24"/>
          <w:szCs w:val="24"/>
        </w:rPr>
        <w:t xml:space="preserve">Garbage picked up and put into the one can provided. Any amount over </w:t>
      </w:r>
      <w:r w:rsidR="0046570D" w:rsidRPr="00C60417">
        <w:rPr>
          <w:rFonts w:ascii="Helvetica" w:hAnsi="Helvetica"/>
          <w:sz w:val="24"/>
          <w:szCs w:val="24"/>
        </w:rPr>
        <w:t>one can</w:t>
      </w:r>
      <w:r w:rsidRPr="00C60417">
        <w:rPr>
          <w:rFonts w:ascii="Helvetica" w:hAnsi="Helvetica"/>
          <w:sz w:val="24"/>
          <w:szCs w:val="24"/>
        </w:rPr>
        <w:t xml:space="preserve"> must be removed</w:t>
      </w:r>
      <w:r w:rsidR="0046570D" w:rsidRPr="00C60417">
        <w:rPr>
          <w:rFonts w:ascii="Helvetica" w:hAnsi="Helvetica"/>
          <w:sz w:val="24"/>
          <w:szCs w:val="24"/>
        </w:rPr>
        <w:t xml:space="preserve"> by the renter</w:t>
      </w:r>
    </w:p>
    <w:p w14:paraId="2184364A" w14:textId="67D3028A" w:rsidR="00C67B80" w:rsidRPr="00C60417" w:rsidRDefault="0046570D" w:rsidP="0046570D">
      <w:pPr>
        <w:pStyle w:val="NormalWeb"/>
        <w:numPr>
          <w:ilvl w:val="1"/>
          <w:numId w:val="2"/>
        </w:numPr>
        <w:rPr>
          <w:rFonts w:ascii="Helvetica" w:hAnsi="Helvetica"/>
          <w:sz w:val="24"/>
          <w:szCs w:val="24"/>
        </w:rPr>
      </w:pPr>
      <w:r w:rsidRPr="00C60417">
        <w:rPr>
          <w:rFonts w:ascii="Helvetica" w:hAnsi="Helvetica"/>
          <w:sz w:val="24"/>
          <w:szCs w:val="24"/>
        </w:rPr>
        <w:t>All equipment turned off</w:t>
      </w:r>
    </w:p>
    <w:p w14:paraId="7E93CC39" w14:textId="7D55B967" w:rsidR="0046570D" w:rsidRPr="00C60417" w:rsidRDefault="00C67B80" w:rsidP="0046570D">
      <w:pPr>
        <w:pStyle w:val="NormalWeb"/>
        <w:numPr>
          <w:ilvl w:val="1"/>
          <w:numId w:val="2"/>
        </w:numPr>
        <w:rPr>
          <w:rFonts w:ascii="Helvetica" w:hAnsi="Helvetica"/>
          <w:sz w:val="24"/>
          <w:szCs w:val="24"/>
        </w:rPr>
      </w:pPr>
      <w:r w:rsidRPr="00C60417">
        <w:rPr>
          <w:rFonts w:ascii="Helvetica" w:hAnsi="Helvetica"/>
          <w:sz w:val="24"/>
          <w:szCs w:val="24"/>
        </w:rPr>
        <w:t>H</w:t>
      </w:r>
      <w:r w:rsidR="0046570D" w:rsidRPr="00C60417">
        <w:rPr>
          <w:rFonts w:ascii="Helvetica" w:hAnsi="Helvetica"/>
          <w:sz w:val="24"/>
          <w:szCs w:val="24"/>
        </w:rPr>
        <w:t xml:space="preserve">eat or air conditioning </w:t>
      </w:r>
      <w:r w:rsidRPr="00C60417">
        <w:rPr>
          <w:rFonts w:ascii="Helvetica" w:hAnsi="Helvetica"/>
          <w:sz w:val="24"/>
          <w:szCs w:val="24"/>
        </w:rPr>
        <w:t xml:space="preserve">turned </w:t>
      </w:r>
      <w:r w:rsidR="0046570D" w:rsidRPr="00C60417">
        <w:rPr>
          <w:rFonts w:ascii="Helvetica" w:hAnsi="Helvetica"/>
          <w:sz w:val="24"/>
          <w:szCs w:val="24"/>
        </w:rPr>
        <w:t>off</w:t>
      </w:r>
    </w:p>
    <w:p w14:paraId="768F29B0" w14:textId="189E81F6" w:rsidR="0046570D" w:rsidRPr="00C60417" w:rsidRDefault="0046570D" w:rsidP="0046570D">
      <w:pPr>
        <w:pStyle w:val="NormalWeb"/>
        <w:numPr>
          <w:ilvl w:val="1"/>
          <w:numId w:val="2"/>
        </w:numPr>
        <w:rPr>
          <w:rFonts w:ascii="Helvetica" w:hAnsi="Helvetica"/>
          <w:sz w:val="24"/>
          <w:szCs w:val="24"/>
        </w:rPr>
      </w:pPr>
      <w:r w:rsidRPr="00C60417">
        <w:rPr>
          <w:rFonts w:ascii="Helvetica" w:hAnsi="Helvetica"/>
          <w:sz w:val="24"/>
          <w:szCs w:val="24"/>
        </w:rPr>
        <w:t>Lights out</w:t>
      </w:r>
    </w:p>
    <w:p w14:paraId="102AB297" w14:textId="6D3F3FBE" w:rsidR="0046570D" w:rsidRPr="00C60417" w:rsidRDefault="0046570D" w:rsidP="0046570D">
      <w:pPr>
        <w:pStyle w:val="NormalWeb"/>
        <w:numPr>
          <w:ilvl w:val="1"/>
          <w:numId w:val="2"/>
        </w:numPr>
        <w:rPr>
          <w:rFonts w:ascii="Helvetica" w:hAnsi="Helvetica"/>
          <w:sz w:val="24"/>
          <w:szCs w:val="24"/>
        </w:rPr>
      </w:pPr>
      <w:r w:rsidRPr="00C60417">
        <w:rPr>
          <w:rFonts w:ascii="Helvetica" w:hAnsi="Helvetica"/>
          <w:sz w:val="24"/>
          <w:szCs w:val="24"/>
        </w:rPr>
        <w:t>Doors locked</w:t>
      </w:r>
    </w:p>
    <w:p w14:paraId="51D48188" w14:textId="77777777" w:rsidR="00C81D4F" w:rsidRPr="00C60417" w:rsidRDefault="00C81D4F" w:rsidP="00B1109A">
      <w:pPr>
        <w:pStyle w:val="NormalWeb"/>
        <w:rPr>
          <w:rFonts w:ascii="Helvetica" w:hAnsi="Helvetica"/>
          <w:sz w:val="24"/>
          <w:szCs w:val="24"/>
        </w:rPr>
      </w:pPr>
    </w:p>
    <w:p w14:paraId="35C7F83B" w14:textId="2A852B22" w:rsidR="00B1109A" w:rsidRPr="00C60417" w:rsidRDefault="00B1109A" w:rsidP="00B1109A">
      <w:pPr>
        <w:pStyle w:val="NormalWeb"/>
        <w:rPr>
          <w:rFonts w:ascii="Helvetica" w:hAnsi="Helvetica"/>
          <w:sz w:val="24"/>
          <w:szCs w:val="24"/>
        </w:rPr>
      </w:pPr>
      <w:r w:rsidRPr="00C60417">
        <w:rPr>
          <w:rFonts w:ascii="Helvetica" w:hAnsi="Helvetica"/>
          <w:sz w:val="24"/>
          <w:szCs w:val="24"/>
        </w:rPr>
        <w:t xml:space="preserve">Thank you, Hoffman Center </w:t>
      </w:r>
    </w:p>
    <w:p w14:paraId="538AC0BB" w14:textId="77777777" w:rsidR="001846BC" w:rsidRPr="00C60417" w:rsidRDefault="001846BC" w:rsidP="00B1109A">
      <w:pPr>
        <w:pStyle w:val="NormalWeb"/>
        <w:rPr>
          <w:rFonts w:ascii="Helvetica" w:hAnsi="Helvetica"/>
          <w:sz w:val="24"/>
          <w:szCs w:val="24"/>
        </w:rPr>
      </w:pPr>
    </w:p>
    <w:p w14:paraId="5DADCF29" w14:textId="77777777" w:rsidR="00C60417" w:rsidRPr="00C60417" w:rsidRDefault="00B1109A" w:rsidP="00B1109A">
      <w:pPr>
        <w:pStyle w:val="NormalWeb"/>
        <w:rPr>
          <w:rFonts w:ascii="Helvetica" w:hAnsi="Helvetica"/>
          <w:sz w:val="24"/>
          <w:szCs w:val="24"/>
        </w:rPr>
      </w:pPr>
      <w:r w:rsidRPr="00C60417">
        <w:rPr>
          <w:rFonts w:ascii="Helvetica" w:hAnsi="Helvetica"/>
          <w:sz w:val="24"/>
          <w:szCs w:val="24"/>
        </w:rPr>
        <w:t xml:space="preserve">Renter acknowledgement of these Rules: </w:t>
      </w:r>
    </w:p>
    <w:p w14:paraId="181870E7" w14:textId="77777777" w:rsidR="00C60417" w:rsidRPr="00C60417" w:rsidRDefault="00C60417" w:rsidP="00B1109A">
      <w:pPr>
        <w:pStyle w:val="NormalWeb"/>
        <w:rPr>
          <w:rFonts w:ascii="Helvetica" w:hAnsi="Helvetica"/>
          <w:sz w:val="24"/>
          <w:szCs w:val="24"/>
        </w:rPr>
      </w:pPr>
    </w:p>
    <w:p w14:paraId="0D10A2D9" w14:textId="6FF15360" w:rsidR="001846BC" w:rsidRPr="00C60417" w:rsidRDefault="00B1109A" w:rsidP="00B1109A">
      <w:pPr>
        <w:pStyle w:val="NormalWeb"/>
        <w:rPr>
          <w:rFonts w:ascii="Helvetica" w:hAnsi="Helvetica"/>
          <w:sz w:val="24"/>
          <w:szCs w:val="24"/>
        </w:rPr>
      </w:pPr>
      <w:r w:rsidRPr="00C60417">
        <w:rPr>
          <w:rFonts w:ascii="Helvetica" w:hAnsi="Helvetica"/>
          <w:sz w:val="24"/>
          <w:szCs w:val="24"/>
        </w:rPr>
        <w:t xml:space="preserve">______________________________ </w:t>
      </w:r>
    </w:p>
    <w:p w14:paraId="4BFE0D72" w14:textId="77777777" w:rsidR="0046570D" w:rsidRPr="00C60417" w:rsidRDefault="0046570D" w:rsidP="00B1109A">
      <w:pPr>
        <w:pStyle w:val="NormalWeb"/>
        <w:rPr>
          <w:rFonts w:ascii="Helvetica" w:hAnsi="Helvetica"/>
          <w:sz w:val="24"/>
          <w:szCs w:val="24"/>
        </w:rPr>
      </w:pPr>
    </w:p>
    <w:p w14:paraId="52441B4C" w14:textId="7C6F1177" w:rsidR="00B1109A" w:rsidRPr="00C60417" w:rsidRDefault="00B1109A" w:rsidP="00B1109A">
      <w:pPr>
        <w:pStyle w:val="NormalWeb"/>
        <w:rPr>
          <w:rFonts w:ascii="Helvetica" w:hAnsi="Helvetica"/>
          <w:sz w:val="24"/>
          <w:szCs w:val="24"/>
        </w:rPr>
      </w:pPr>
      <w:r w:rsidRPr="00C60417">
        <w:rPr>
          <w:rFonts w:ascii="Helvetica" w:hAnsi="Helvetica"/>
          <w:sz w:val="24"/>
          <w:szCs w:val="24"/>
        </w:rPr>
        <w:t xml:space="preserve">Date: ___________ </w:t>
      </w:r>
    </w:p>
    <w:p w14:paraId="19D822DB" w14:textId="77777777" w:rsidR="008545E3" w:rsidRPr="00C60417" w:rsidRDefault="008545E3">
      <w:pPr>
        <w:rPr>
          <w:rFonts w:ascii="Helvetica" w:hAnsi="Helvetica"/>
        </w:rPr>
      </w:pPr>
    </w:p>
    <w:sectPr w:rsidR="008545E3" w:rsidRPr="00C60417" w:rsidSect="00C81D4F">
      <w:footerReference w:type="even" r:id="rId8"/>
      <w:footerReference w:type="default" r:id="rId9"/>
      <w:pgSz w:w="12240" w:h="15840"/>
      <w:pgMar w:top="72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2884E" w14:textId="77777777" w:rsidR="00BA270E" w:rsidRDefault="00BA270E" w:rsidP="0046570D">
      <w:r>
        <w:separator/>
      </w:r>
    </w:p>
  </w:endnote>
  <w:endnote w:type="continuationSeparator" w:id="0">
    <w:p w14:paraId="739696D5" w14:textId="77777777" w:rsidR="00BA270E" w:rsidRDefault="00BA270E" w:rsidP="00465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00734062"/>
      <w:docPartObj>
        <w:docPartGallery w:val="Page Numbers (Bottom of Page)"/>
        <w:docPartUnique/>
      </w:docPartObj>
    </w:sdtPr>
    <w:sdtEndPr>
      <w:rPr>
        <w:rStyle w:val="PageNumber"/>
      </w:rPr>
    </w:sdtEndPr>
    <w:sdtContent>
      <w:p w14:paraId="3F999DC9" w14:textId="5347E750" w:rsidR="0046570D" w:rsidRDefault="0046570D" w:rsidP="005F6D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EC15A1" w14:textId="77777777" w:rsidR="0046570D" w:rsidRDefault="0046570D" w:rsidP="004657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55232254"/>
      <w:docPartObj>
        <w:docPartGallery w:val="Page Numbers (Bottom of Page)"/>
        <w:docPartUnique/>
      </w:docPartObj>
    </w:sdtPr>
    <w:sdtEndPr>
      <w:rPr>
        <w:rStyle w:val="PageNumber"/>
      </w:rPr>
    </w:sdtEndPr>
    <w:sdtContent>
      <w:p w14:paraId="29F9AE48" w14:textId="53F6082A" w:rsidR="0046570D" w:rsidRDefault="0046570D" w:rsidP="005F6D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1C9117F" w14:textId="3536714F" w:rsidR="0046570D" w:rsidRDefault="0046570D" w:rsidP="0046570D">
    <w:pPr>
      <w:pStyle w:val="Footer"/>
      <w:ind w:right="360"/>
    </w:pPr>
    <w:r>
      <w:t>December 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80F35" w14:textId="77777777" w:rsidR="00BA270E" w:rsidRDefault="00BA270E" w:rsidP="0046570D">
      <w:r>
        <w:separator/>
      </w:r>
    </w:p>
  </w:footnote>
  <w:footnote w:type="continuationSeparator" w:id="0">
    <w:p w14:paraId="2B1C84C6" w14:textId="77777777" w:rsidR="00BA270E" w:rsidRDefault="00BA270E" w:rsidP="004657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027F4"/>
    <w:multiLevelType w:val="hybridMultilevel"/>
    <w:tmpl w:val="E2E879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411520"/>
    <w:multiLevelType w:val="hybridMultilevel"/>
    <w:tmpl w:val="13286D6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09A"/>
    <w:rsid w:val="00065746"/>
    <w:rsid w:val="00092D30"/>
    <w:rsid w:val="000E21EB"/>
    <w:rsid w:val="001846BC"/>
    <w:rsid w:val="0020377D"/>
    <w:rsid w:val="0021239D"/>
    <w:rsid w:val="00381237"/>
    <w:rsid w:val="00454E50"/>
    <w:rsid w:val="0046570D"/>
    <w:rsid w:val="00522851"/>
    <w:rsid w:val="00672F8D"/>
    <w:rsid w:val="006F663C"/>
    <w:rsid w:val="00735A04"/>
    <w:rsid w:val="008545E3"/>
    <w:rsid w:val="008D5CD3"/>
    <w:rsid w:val="00956B6A"/>
    <w:rsid w:val="00B04CDF"/>
    <w:rsid w:val="00B1109A"/>
    <w:rsid w:val="00B17749"/>
    <w:rsid w:val="00BA270E"/>
    <w:rsid w:val="00C60417"/>
    <w:rsid w:val="00C67B80"/>
    <w:rsid w:val="00C81D4F"/>
    <w:rsid w:val="00CD4887"/>
    <w:rsid w:val="00F20BCE"/>
    <w:rsid w:val="00F60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47448FC"/>
  <w14:defaultImageDpi w14:val="300"/>
  <w15:docId w15:val="{3E40E4F6-B5E2-44CB-9F06-9F9E6B7C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109A"/>
    <w:pPr>
      <w:spacing w:before="100" w:beforeAutospacing="1" w:after="100" w:afterAutospacing="1"/>
    </w:pPr>
    <w:rPr>
      <w:sz w:val="20"/>
      <w:szCs w:val="20"/>
    </w:rPr>
  </w:style>
  <w:style w:type="paragraph" w:styleId="Header">
    <w:name w:val="header"/>
    <w:basedOn w:val="Normal"/>
    <w:link w:val="HeaderChar"/>
    <w:uiPriority w:val="99"/>
    <w:unhideWhenUsed/>
    <w:rsid w:val="0046570D"/>
    <w:pPr>
      <w:tabs>
        <w:tab w:val="center" w:pos="4680"/>
        <w:tab w:val="right" w:pos="9360"/>
      </w:tabs>
    </w:pPr>
  </w:style>
  <w:style w:type="character" w:customStyle="1" w:styleId="HeaderChar">
    <w:name w:val="Header Char"/>
    <w:basedOn w:val="DefaultParagraphFont"/>
    <w:link w:val="Header"/>
    <w:uiPriority w:val="99"/>
    <w:rsid w:val="0046570D"/>
    <w:rPr>
      <w:sz w:val="24"/>
      <w:szCs w:val="24"/>
      <w:lang w:eastAsia="en-US"/>
    </w:rPr>
  </w:style>
  <w:style w:type="paragraph" w:styleId="Footer">
    <w:name w:val="footer"/>
    <w:basedOn w:val="Normal"/>
    <w:link w:val="FooterChar"/>
    <w:uiPriority w:val="99"/>
    <w:unhideWhenUsed/>
    <w:rsid w:val="0046570D"/>
    <w:pPr>
      <w:tabs>
        <w:tab w:val="center" w:pos="4680"/>
        <w:tab w:val="right" w:pos="9360"/>
      </w:tabs>
    </w:pPr>
  </w:style>
  <w:style w:type="character" w:customStyle="1" w:styleId="FooterChar">
    <w:name w:val="Footer Char"/>
    <w:basedOn w:val="DefaultParagraphFont"/>
    <w:link w:val="Footer"/>
    <w:uiPriority w:val="99"/>
    <w:rsid w:val="0046570D"/>
    <w:rPr>
      <w:sz w:val="24"/>
      <w:szCs w:val="24"/>
      <w:lang w:eastAsia="en-US"/>
    </w:rPr>
  </w:style>
  <w:style w:type="character" w:styleId="PageNumber">
    <w:name w:val="page number"/>
    <w:basedOn w:val="DefaultParagraphFont"/>
    <w:uiPriority w:val="99"/>
    <w:semiHidden/>
    <w:unhideWhenUsed/>
    <w:rsid w:val="00465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28493">
      <w:bodyDiv w:val="1"/>
      <w:marLeft w:val="0"/>
      <w:marRight w:val="0"/>
      <w:marTop w:val="0"/>
      <w:marBottom w:val="0"/>
      <w:divBdr>
        <w:top w:val="none" w:sz="0" w:space="0" w:color="auto"/>
        <w:left w:val="none" w:sz="0" w:space="0" w:color="auto"/>
        <w:bottom w:val="none" w:sz="0" w:space="0" w:color="auto"/>
        <w:right w:val="none" w:sz="0" w:space="0" w:color="auto"/>
      </w:divBdr>
      <w:divsChild>
        <w:div w:id="1859125923">
          <w:marLeft w:val="0"/>
          <w:marRight w:val="0"/>
          <w:marTop w:val="0"/>
          <w:marBottom w:val="0"/>
          <w:divBdr>
            <w:top w:val="none" w:sz="0" w:space="0" w:color="auto"/>
            <w:left w:val="none" w:sz="0" w:space="0" w:color="auto"/>
            <w:bottom w:val="none" w:sz="0" w:space="0" w:color="auto"/>
            <w:right w:val="none" w:sz="0" w:space="0" w:color="auto"/>
          </w:divBdr>
          <w:divsChild>
            <w:div w:id="618074386">
              <w:marLeft w:val="0"/>
              <w:marRight w:val="0"/>
              <w:marTop w:val="0"/>
              <w:marBottom w:val="0"/>
              <w:divBdr>
                <w:top w:val="none" w:sz="0" w:space="0" w:color="auto"/>
                <w:left w:val="none" w:sz="0" w:space="0" w:color="auto"/>
                <w:bottom w:val="none" w:sz="0" w:space="0" w:color="auto"/>
                <w:right w:val="none" w:sz="0" w:space="0" w:color="auto"/>
              </w:divBdr>
              <w:divsChild>
                <w:div w:id="1285886935">
                  <w:marLeft w:val="0"/>
                  <w:marRight w:val="0"/>
                  <w:marTop w:val="0"/>
                  <w:marBottom w:val="0"/>
                  <w:divBdr>
                    <w:top w:val="none" w:sz="0" w:space="0" w:color="auto"/>
                    <w:left w:val="none" w:sz="0" w:space="0" w:color="auto"/>
                    <w:bottom w:val="none" w:sz="0" w:space="0" w:color="auto"/>
                    <w:right w:val="none" w:sz="0" w:space="0" w:color="auto"/>
                  </w:divBdr>
                </w:div>
              </w:divsChild>
            </w:div>
            <w:div w:id="303318087">
              <w:marLeft w:val="0"/>
              <w:marRight w:val="0"/>
              <w:marTop w:val="0"/>
              <w:marBottom w:val="0"/>
              <w:divBdr>
                <w:top w:val="none" w:sz="0" w:space="0" w:color="auto"/>
                <w:left w:val="none" w:sz="0" w:space="0" w:color="auto"/>
                <w:bottom w:val="none" w:sz="0" w:space="0" w:color="auto"/>
                <w:right w:val="none" w:sz="0" w:space="0" w:color="auto"/>
              </w:divBdr>
              <w:divsChild>
                <w:div w:id="18852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00552">
          <w:marLeft w:val="0"/>
          <w:marRight w:val="0"/>
          <w:marTop w:val="0"/>
          <w:marBottom w:val="0"/>
          <w:divBdr>
            <w:top w:val="none" w:sz="0" w:space="0" w:color="auto"/>
            <w:left w:val="none" w:sz="0" w:space="0" w:color="auto"/>
            <w:bottom w:val="none" w:sz="0" w:space="0" w:color="auto"/>
            <w:right w:val="none" w:sz="0" w:space="0" w:color="auto"/>
          </w:divBdr>
          <w:divsChild>
            <w:div w:id="760415565">
              <w:marLeft w:val="0"/>
              <w:marRight w:val="0"/>
              <w:marTop w:val="0"/>
              <w:marBottom w:val="0"/>
              <w:divBdr>
                <w:top w:val="none" w:sz="0" w:space="0" w:color="auto"/>
                <w:left w:val="none" w:sz="0" w:space="0" w:color="auto"/>
                <w:bottom w:val="none" w:sz="0" w:space="0" w:color="auto"/>
                <w:right w:val="none" w:sz="0" w:space="0" w:color="auto"/>
              </w:divBdr>
              <w:divsChild>
                <w:div w:id="1072854956">
                  <w:marLeft w:val="0"/>
                  <w:marRight w:val="0"/>
                  <w:marTop w:val="0"/>
                  <w:marBottom w:val="0"/>
                  <w:divBdr>
                    <w:top w:val="none" w:sz="0" w:space="0" w:color="auto"/>
                    <w:left w:val="none" w:sz="0" w:space="0" w:color="auto"/>
                    <w:bottom w:val="none" w:sz="0" w:space="0" w:color="auto"/>
                    <w:right w:val="none" w:sz="0" w:space="0" w:color="auto"/>
                  </w:divBdr>
                </w:div>
              </w:divsChild>
            </w:div>
            <w:div w:id="1475561038">
              <w:marLeft w:val="0"/>
              <w:marRight w:val="0"/>
              <w:marTop w:val="0"/>
              <w:marBottom w:val="0"/>
              <w:divBdr>
                <w:top w:val="none" w:sz="0" w:space="0" w:color="auto"/>
                <w:left w:val="none" w:sz="0" w:space="0" w:color="auto"/>
                <w:bottom w:val="none" w:sz="0" w:space="0" w:color="auto"/>
                <w:right w:val="none" w:sz="0" w:space="0" w:color="auto"/>
              </w:divBdr>
              <w:divsChild>
                <w:div w:id="144653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11699">
          <w:marLeft w:val="0"/>
          <w:marRight w:val="0"/>
          <w:marTop w:val="0"/>
          <w:marBottom w:val="0"/>
          <w:divBdr>
            <w:top w:val="none" w:sz="0" w:space="0" w:color="auto"/>
            <w:left w:val="none" w:sz="0" w:space="0" w:color="auto"/>
            <w:bottom w:val="none" w:sz="0" w:space="0" w:color="auto"/>
            <w:right w:val="none" w:sz="0" w:space="0" w:color="auto"/>
          </w:divBdr>
          <w:divsChild>
            <w:div w:id="1566254924">
              <w:marLeft w:val="0"/>
              <w:marRight w:val="0"/>
              <w:marTop w:val="0"/>
              <w:marBottom w:val="0"/>
              <w:divBdr>
                <w:top w:val="none" w:sz="0" w:space="0" w:color="auto"/>
                <w:left w:val="none" w:sz="0" w:space="0" w:color="auto"/>
                <w:bottom w:val="none" w:sz="0" w:space="0" w:color="auto"/>
                <w:right w:val="none" w:sz="0" w:space="0" w:color="auto"/>
              </w:divBdr>
              <w:divsChild>
                <w:div w:id="1761752657">
                  <w:marLeft w:val="0"/>
                  <w:marRight w:val="0"/>
                  <w:marTop w:val="0"/>
                  <w:marBottom w:val="0"/>
                  <w:divBdr>
                    <w:top w:val="none" w:sz="0" w:space="0" w:color="auto"/>
                    <w:left w:val="none" w:sz="0" w:space="0" w:color="auto"/>
                    <w:bottom w:val="none" w:sz="0" w:space="0" w:color="auto"/>
                    <w:right w:val="none" w:sz="0" w:space="0" w:color="auto"/>
                  </w:divBdr>
                </w:div>
              </w:divsChild>
            </w:div>
            <w:div w:id="1100029827">
              <w:marLeft w:val="0"/>
              <w:marRight w:val="0"/>
              <w:marTop w:val="0"/>
              <w:marBottom w:val="0"/>
              <w:divBdr>
                <w:top w:val="none" w:sz="0" w:space="0" w:color="auto"/>
                <w:left w:val="none" w:sz="0" w:space="0" w:color="auto"/>
                <w:bottom w:val="none" w:sz="0" w:space="0" w:color="auto"/>
                <w:right w:val="none" w:sz="0" w:space="0" w:color="auto"/>
              </w:divBdr>
              <w:divsChild>
                <w:div w:id="66081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 Roberts</dc:creator>
  <cp:keywords/>
  <dc:description/>
  <cp:lastModifiedBy>Mary and Mark Roberts</cp:lastModifiedBy>
  <cp:revision>2</cp:revision>
  <dcterms:created xsi:type="dcterms:W3CDTF">2018-12-18T01:29:00Z</dcterms:created>
  <dcterms:modified xsi:type="dcterms:W3CDTF">2018-12-18T01:29:00Z</dcterms:modified>
</cp:coreProperties>
</file>